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C6BB" w14:textId="77777777" w:rsidR="00DD3FB7" w:rsidRPr="00BF18CB" w:rsidRDefault="00DD3FB7" w:rsidP="003D7AF3">
      <w:pPr>
        <w:autoSpaceDE w:val="0"/>
        <w:autoSpaceDN w:val="0"/>
        <w:adjustRightInd w:val="0"/>
        <w:spacing w:after="0" w:line="240" w:lineRule="auto"/>
        <w:jc w:val="center"/>
        <w:rPr>
          <w:rFonts w:cstheme="minorHAnsi"/>
          <w:b/>
          <w:i/>
          <w:iCs/>
          <w:sz w:val="23"/>
          <w:szCs w:val="23"/>
        </w:rPr>
      </w:pPr>
      <w:bookmarkStart w:id="0" w:name="_GoBack"/>
      <w:bookmarkEnd w:id="0"/>
      <w:r w:rsidRPr="00BF18CB">
        <w:rPr>
          <w:rFonts w:cstheme="minorHAnsi"/>
          <w:b/>
          <w:i/>
          <w:iCs/>
          <w:sz w:val="23"/>
          <w:szCs w:val="23"/>
        </w:rPr>
        <w:t>Written Evaluation</w:t>
      </w:r>
      <w:r w:rsidR="003D7AF3" w:rsidRPr="00BF18CB">
        <w:rPr>
          <w:rFonts w:cstheme="minorHAnsi"/>
          <w:b/>
          <w:i/>
          <w:iCs/>
          <w:sz w:val="23"/>
          <w:szCs w:val="23"/>
        </w:rPr>
        <w:t xml:space="preserve"> Questions</w:t>
      </w:r>
      <w:r w:rsidRPr="00BF18CB">
        <w:rPr>
          <w:rFonts w:cstheme="minorHAnsi"/>
          <w:b/>
          <w:i/>
          <w:iCs/>
          <w:sz w:val="23"/>
          <w:szCs w:val="23"/>
        </w:rPr>
        <w:t xml:space="preserve"> for Online </w:t>
      </w:r>
      <w:r w:rsidR="008277F7" w:rsidRPr="00BF18CB">
        <w:rPr>
          <w:rFonts w:cstheme="minorHAnsi"/>
          <w:b/>
          <w:i/>
          <w:iCs/>
          <w:sz w:val="23"/>
          <w:szCs w:val="23"/>
        </w:rPr>
        <w:t xml:space="preserve">Common </w:t>
      </w:r>
      <w:r w:rsidRPr="00BF18CB">
        <w:rPr>
          <w:rFonts w:cstheme="minorHAnsi"/>
          <w:b/>
          <w:i/>
          <w:iCs/>
          <w:sz w:val="23"/>
          <w:szCs w:val="23"/>
        </w:rPr>
        <w:t>Final Report</w:t>
      </w:r>
    </w:p>
    <w:p w14:paraId="016CCC94" w14:textId="77777777" w:rsidR="00DD3FB7" w:rsidRPr="00BF18CB" w:rsidRDefault="00DD3FB7" w:rsidP="00DD3FB7">
      <w:pPr>
        <w:autoSpaceDE w:val="0"/>
        <w:autoSpaceDN w:val="0"/>
        <w:adjustRightInd w:val="0"/>
        <w:spacing w:after="0" w:line="240" w:lineRule="auto"/>
        <w:rPr>
          <w:rFonts w:cstheme="minorHAnsi"/>
          <w:i/>
          <w:iCs/>
          <w:sz w:val="23"/>
          <w:szCs w:val="23"/>
        </w:rPr>
      </w:pPr>
    </w:p>
    <w:p w14:paraId="45F0F8AC" w14:textId="77777777" w:rsidR="00DD3FB7" w:rsidRPr="00BF18CB" w:rsidRDefault="00DD3FB7" w:rsidP="00DD3FB7">
      <w:pPr>
        <w:pStyle w:val="Default"/>
        <w:rPr>
          <w:rFonts w:asciiTheme="minorHAnsi" w:hAnsiTheme="minorHAnsi" w:cstheme="minorHAnsi"/>
          <w:sz w:val="23"/>
          <w:szCs w:val="23"/>
        </w:rPr>
      </w:pPr>
      <w:r w:rsidRPr="00BF18CB">
        <w:rPr>
          <w:rFonts w:asciiTheme="minorHAnsi" w:hAnsiTheme="minorHAnsi" w:cstheme="minorHAnsi"/>
          <w:sz w:val="23"/>
          <w:szCs w:val="23"/>
        </w:rPr>
        <w:t xml:space="preserve">The online </w:t>
      </w:r>
      <w:r w:rsidR="008277F7" w:rsidRPr="00BF18CB">
        <w:rPr>
          <w:rFonts w:asciiTheme="minorHAnsi" w:hAnsiTheme="minorHAnsi" w:cstheme="minorHAnsi"/>
          <w:sz w:val="23"/>
          <w:szCs w:val="23"/>
        </w:rPr>
        <w:t xml:space="preserve">Common Final </w:t>
      </w:r>
      <w:r w:rsidR="001140A4" w:rsidRPr="00BF18CB">
        <w:rPr>
          <w:rFonts w:asciiTheme="minorHAnsi" w:hAnsiTheme="minorHAnsi" w:cstheme="minorHAnsi"/>
          <w:sz w:val="23"/>
          <w:szCs w:val="23"/>
        </w:rPr>
        <w:t xml:space="preserve">Report </w:t>
      </w:r>
      <w:r w:rsidRPr="00BF18CB">
        <w:rPr>
          <w:rFonts w:asciiTheme="minorHAnsi" w:hAnsiTheme="minorHAnsi" w:cstheme="minorHAnsi"/>
          <w:sz w:val="23"/>
          <w:szCs w:val="23"/>
        </w:rPr>
        <w:t xml:space="preserve">should be used </w:t>
      </w:r>
      <w:r w:rsidR="008277F7" w:rsidRPr="00BF18CB">
        <w:rPr>
          <w:rFonts w:asciiTheme="minorHAnsi" w:hAnsiTheme="minorHAnsi" w:cstheme="minorHAnsi"/>
          <w:sz w:val="23"/>
          <w:szCs w:val="23"/>
        </w:rPr>
        <w:t xml:space="preserve">for the following </w:t>
      </w:r>
      <w:r w:rsidRPr="00BF18CB">
        <w:rPr>
          <w:rFonts w:asciiTheme="minorHAnsi" w:hAnsiTheme="minorHAnsi" w:cstheme="minorHAnsi"/>
          <w:sz w:val="23"/>
          <w:szCs w:val="23"/>
        </w:rPr>
        <w:t>State Arts Council grant</w:t>
      </w:r>
      <w:r w:rsidR="001140A4" w:rsidRPr="00BF18CB">
        <w:rPr>
          <w:rFonts w:asciiTheme="minorHAnsi" w:hAnsiTheme="minorHAnsi" w:cstheme="minorHAnsi"/>
          <w:sz w:val="23"/>
          <w:szCs w:val="23"/>
        </w:rPr>
        <w:t>s</w:t>
      </w:r>
      <w:r w:rsidR="008277F7" w:rsidRPr="00BF18CB">
        <w:rPr>
          <w:rFonts w:asciiTheme="minorHAnsi" w:hAnsiTheme="minorHAnsi" w:cstheme="minorHAnsi"/>
          <w:sz w:val="23"/>
          <w:szCs w:val="23"/>
        </w:rPr>
        <w:t>:</w:t>
      </w:r>
    </w:p>
    <w:p w14:paraId="4880AD16" w14:textId="77777777" w:rsidR="001140A4" w:rsidRPr="00BF18CB" w:rsidRDefault="008277F7" w:rsidP="00DD3FB7">
      <w:pPr>
        <w:pStyle w:val="Default"/>
        <w:rPr>
          <w:rFonts w:asciiTheme="minorHAnsi" w:hAnsiTheme="minorHAnsi" w:cstheme="minorHAnsi"/>
          <w:sz w:val="23"/>
          <w:szCs w:val="23"/>
        </w:rPr>
        <w:sectPr w:rsidR="001140A4" w:rsidRPr="00BF18CB" w:rsidSect="00BF18CB">
          <w:headerReference w:type="even" r:id="rId6"/>
          <w:headerReference w:type="default" r:id="rId7"/>
          <w:footerReference w:type="even" r:id="rId8"/>
          <w:footerReference w:type="default" r:id="rId9"/>
          <w:headerReference w:type="first" r:id="rId10"/>
          <w:footerReference w:type="first" r:id="rId11"/>
          <w:pgSz w:w="12240" w:h="15840"/>
          <w:pgMar w:top="864" w:right="1440" w:bottom="864" w:left="1440" w:header="720" w:footer="720" w:gutter="0"/>
          <w:cols w:space="720"/>
          <w:docGrid w:linePitch="360"/>
        </w:sectPr>
      </w:pPr>
      <w:r w:rsidRPr="00BF18CB">
        <w:rPr>
          <w:rFonts w:asciiTheme="minorHAnsi" w:hAnsiTheme="minorHAnsi" w:cstheme="minorHAnsi"/>
          <w:sz w:val="23"/>
          <w:szCs w:val="23"/>
        </w:rPr>
        <w:tab/>
      </w:r>
    </w:p>
    <w:p w14:paraId="0B7CF8B1" w14:textId="77777777" w:rsidR="008277F7" w:rsidRPr="00BF18CB" w:rsidRDefault="008277F7" w:rsidP="001140A4">
      <w:pPr>
        <w:pStyle w:val="Default"/>
        <w:ind w:firstLine="720"/>
        <w:rPr>
          <w:rFonts w:asciiTheme="minorHAnsi" w:hAnsiTheme="minorHAnsi" w:cstheme="minorHAnsi"/>
          <w:sz w:val="23"/>
          <w:szCs w:val="23"/>
        </w:rPr>
      </w:pPr>
      <w:r w:rsidRPr="00BF18CB">
        <w:rPr>
          <w:rFonts w:asciiTheme="minorHAnsi" w:hAnsiTheme="minorHAnsi" w:cstheme="minorHAnsi"/>
          <w:sz w:val="23"/>
          <w:szCs w:val="23"/>
        </w:rPr>
        <w:t>Artist in Residence (AIR</w:t>
      </w:r>
      <w:r w:rsidR="001140A4" w:rsidRPr="00BF18CB">
        <w:rPr>
          <w:rFonts w:asciiTheme="minorHAnsi" w:hAnsiTheme="minorHAnsi" w:cstheme="minorHAnsi"/>
          <w:sz w:val="23"/>
          <w:szCs w:val="23"/>
        </w:rPr>
        <w:t>)</w:t>
      </w:r>
    </w:p>
    <w:p w14:paraId="545D4DA8" w14:textId="77777777" w:rsidR="008277F7" w:rsidRPr="00BF18CB" w:rsidRDefault="008277F7" w:rsidP="00DD3FB7">
      <w:pPr>
        <w:pStyle w:val="Default"/>
        <w:rPr>
          <w:rFonts w:asciiTheme="minorHAnsi" w:hAnsiTheme="minorHAnsi" w:cstheme="minorHAnsi"/>
          <w:sz w:val="23"/>
          <w:szCs w:val="23"/>
        </w:rPr>
      </w:pPr>
      <w:r w:rsidRPr="00BF18CB">
        <w:rPr>
          <w:rFonts w:asciiTheme="minorHAnsi" w:hAnsiTheme="minorHAnsi" w:cstheme="minorHAnsi"/>
          <w:sz w:val="23"/>
          <w:szCs w:val="23"/>
        </w:rPr>
        <w:tab/>
        <w:t>Youth Arts Projects (YAP)</w:t>
      </w:r>
    </w:p>
    <w:p w14:paraId="1A78F815" w14:textId="77777777" w:rsidR="008277F7" w:rsidRPr="00BF18CB" w:rsidRDefault="008277F7" w:rsidP="00DD3FB7">
      <w:pPr>
        <w:pStyle w:val="Default"/>
        <w:rPr>
          <w:rFonts w:asciiTheme="minorHAnsi" w:hAnsiTheme="minorHAnsi" w:cstheme="minorHAnsi"/>
          <w:sz w:val="23"/>
          <w:szCs w:val="23"/>
        </w:rPr>
      </w:pPr>
      <w:r w:rsidRPr="00BF18CB">
        <w:rPr>
          <w:rFonts w:asciiTheme="minorHAnsi" w:hAnsiTheme="minorHAnsi" w:cstheme="minorHAnsi"/>
          <w:sz w:val="23"/>
          <w:szCs w:val="23"/>
        </w:rPr>
        <w:tab/>
        <w:t>Arts in Health (AIH)</w:t>
      </w:r>
    </w:p>
    <w:p w14:paraId="2DD1ED23" w14:textId="77777777" w:rsidR="008277F7" w:rsidRPr="00BF18CB" w:rsidRDefault="00DB0A9F" w:rsidP="00DD3FB7">
      <w:pPr>
        <w:pStyle w:val="Default"/>
        <w:rPr>
          <w:rFonts w:asciiTheme="minorHAnsi" w:hAnsiTheme="minorHAnsi" w:cstheme="minorHAnsi"/>
          <w:sz w:val="23"/>
          <w:szCs w:val="23"/>
        </w:rPr>
      </w:pPr>
      <w:r w:rsidRPr="00BF18CB">
        <w:rPr>
          <w:rFonts w:asciiTheme="minorHAnsi" w:hAnsiTheme="minorHAnsi" w:cstheme="minorHAnsi"/>
          <w:sz w:val="23"/>
          <w:szCs w:val="23"/>
        </w:rPr>
        <w:t>Arts for Community Engagement (ACE)</w:t>
      </w:r>
    </w:p>
    <w:p w14:paraId="69831155" w14:textId="77777777" w:rsidR="00B96312" w:rsidRPr="00BF18CB" w:rsidRDefault="00B96312" w:rsidP="00DD3FB7">
      <w:pPr>
        <w:pStyle w:val="Default"/>
        <w:rPr>
          <w:rFonts w:asciiTheme="minorHAnsi" w:hAnsiTheme="minorHAnsi" w:cstheme="minorHAnsi"/>
          <w:sz w:val="23"/>
          <w:szCs w:val="23"/>
        </w:rPr>
      </w:pPr>
      <w:r w:rsidRPr="00BF18CB">
        <w:rPr>
          <w:rFonts w:asciiTheme="minorHAnsi" w:hAnsiTheme="minorHAnsi" w:cstheme="minorHAnsi"/>
          <w:sz w:val="23"/>
          <w:szCs w:val="23"/>
        </w:rPr>
        <w:t>Folklife and Traditional Arts Projects</w:t>
      </w:r>
    </w:p>
    <w:p w14:paraId="643CDDDE" w14:textId="77777777" w:rsidR="008277F7" w:rsidRPr="00BF18CB" w:rsidRDefault="008277F7" w:rsidP="00DD3FB7">
      <w:pPr>
        <w:pStyle w:val="Default"/>
        <w:rPr>
          <w:rFonts w:asciiTheme="minorHAnsi" w:hAnsiTheme="minorHAnsi" w:cstheme="minorHAnsi"/>
          <w:sz w:val="23"/>
          <w:szCs w:val="23"/>
        </w:rPr>
      </w:pPr>
      <w:r w:rsidRPr="00BF18CB">
        <w:rPr>
          <w:rFonts w:asciiTheme="minorHAnsi" w:hAnsiTheme="minorHAnsi" w:cstheme="minorHAnsi"/>
          <w:sz w:val="23"/>
          <w:szCs w:val="23"/>
        </w:rPr>
        <w:t>Cultural Conservation/</w:t>
      </w:r>
      <w:proofErr w:type="spellStart"/>
      <w:r w:rsidRPr="00BF18CB">
        <w:rPr>
          <w:rFonts w:asciiTheme="minorHAnsi" w:hAnsiTheme="minorHAnsi" w:cstheme="minorHAnsi"/>
          <w:sz w:val="23"/>
          <w:szCs w:val="23"/>
        </w:rPr>
        <w:t>Mooseplate</w:t>
      </w:r>
      <w:proofErr w:type="spellEnd"/>
    </w:p>
    <w:p w14:paraId="0E186E62" w14:textId="77777777" w:rsidR="001140A4" w:rsidRPr="00BF18CB" w:rsidRDefault="001140A4" w:rsidP="00DD3FB7">
      <w:pPr>
        <w:pStyle w:val="Default"/>
        <w:rPr>
          <w:rFonts w:asciiTheme="minorHAnsi" w:hAnsiTheme="minorHAnsi" w:cstheme="minorHAnsi"/>
          <w:i/>
          <w:iCs/>
          <w:sz w:val="23"/>
          <w:szCs w:val="23"/>
        </w:rPr>
        <w:sectPr w:rsidR="001140A4" w:rsidRPr="00BF18CB" w:rsidSect="001140A4">
          <w:type w:val="continuous"/>
          <w:pgSz w:w="12240" w:h="15840"/>
          <w:pgMar w:top="1440" w:right="1440" w:bottom="1440" w:left="1440" w:header="720" w:footer="720" w:gutter="0"/>
          <w:cols w:num="2" w:space="720"/>
          <w:docGrid w:linePitch="360"/>
        </w:sectPr>
      </w:pPr>
    </w:p>
    <w:p w14:paraId="5A4F6C2F" w14:textId="77777777" w:rsidR="00DD3FB7" w:rsidRPr="00BF18CB" w:rsidRDefault="00DD3FB7" w:rsidP="00DD3FB7">
      <w:pPr>
        <w:pStyle w:val="Default"/>
        <w:rPr>
          <w:rFonts w:asciiTheme="minorHAnsi" w:hAnsiTheme="minorHAnsi" w:cstheme="minorHAnsi"/>
          <w:i/>
          <w:iCs/>
          <w:sz w:val="23"/>
          <w:szCs w:val="23"/>
        </w:rPr>
      </w:pPr>
    </w:p>
    <w:p w14:paraId="33F624F6" w14:textId="77777777" w:rsidR="00DD3FB7" w:rsidRPr="00BF18CB" w:rsidRDefault="00DD3FB7" w:rsidP="00DD3FB7">
      <w:pPr>
        <w:pStyle w:val="Default"/>
        <w:rPr>
          <w:rFonts w:asciiTheme="minorHAnsi" w:hAnsiTheme="minorHAnsi" w:cstheme="minorHAnsi"/>
          <w:sz w:val="23"/>
          <w:szCs w:val="23"/>
        </w:rPr>
      </w:pPr>
      <w:r w:rsidRPr="00BF18CB">
        <w:rPr>
          <w:rFonts w:asciiTheme="minorHAnsi" w:hAnsiTheme="minorHAnsi" w:cstheme="minorHAnsi"/>
          <w:i/>
          <w:iCs/>
          <w:sz w:val="23"/>
          <w:szCs w:val="23"/>
        </w:rPr>
        <w:t xml:space="preserve">Extensions may be requested for up to 90 days. Requests must be submitted in writing to the appropriate grant program coordinator before the deadline for filing has passed. Failure to submit this report by the original or extended due date will make your organization </w:t>
      </w:r>
      <w:r w:rsidRPr="00BF18CB">
        <w:rPr>
          <w:rFonts w:asciiTheme="minorHAnsi" w:hAnsiTheme="minorHAnsi" w:cstheme="minorHAnsi"/>
          <w:b/>
          <w:bCs/>
          <w:i/>
          <w:iCs/>
          <w:sz w:val="23"/>
          <w:szCs w:val="23"/>
        </w:rPr>
        <w:t xml:space="preserve">ineligible to apply </w:t>
      </w:r>
      <w:r w:rsidRPr="00BF18CB">
        <w:rPr>
          <w:rFonts w:asciiTheme="minorHAnsi" w:hAnsiTheme="minorHAnsi" w:cstheme="minorHAnsi"/>
          <w:i/>
          <w:iCs/>
          <w:sz w:val="23"/>
          <w:szCs w:val="23"/>
        </w:rPr>
        <w:t xml:space="preserve">for any type of State Arts Council grant </w:t>
      </w:r>
      <w:r w:rsidRPr="00BF18CB">
        <w:rPr>
          <w:rFonts w:asciiTheme="minorHAnsi" w:hAnsiTheme="minorHAnsi" w:cstheme="minorHAnsi"/>
          <w:b/>
          <w:bCs/>
          <w:i/>
          <w:iCs/>
          <w:sz w:val="23"/>
          <w:szCs w:val="23"/>
        </w:rPr>
        <w:t xml:space="preserve">for two years </w:t>
      </w:r>
      <w:r w:rsidRPr="00BF18CB">
        <w:rPr>
          <w:rFonts w:asciiTheme="minorHAnsi" w:hAnsiTheme="minorHAnsi" w:cstheme="minorHAnsi"/>
          <w:i/>
          <w:iCs/>
          <w:sz w:val="23"/>
          <w:szCs w:val="23"/>
        </w:rPr>
        <w:t xml:space="preserve">from the due date of report. </w:t>
      </w:r>
    </w:p>
    <w:p w14:paraId="04F4BBB3" w14:textId="77777777" w:rsidR="00DD3FB7" w:rsidRPr="00BF18CB" w:rsidRDefault="00DD3FB7" w:rsidP="00DD3FB7">
      <w:pPr>
        <w:autoSpaceDE w:val="0"/>
        <w:autoSpaceDN w:val="0"/>
        <w:adjustRightInd w:val="0"/>
        <w:spacing w:after="0" w:line="240" w:lineRule="auto"/>
        <w:rPr>
          <w:rFonts w:cstheme="minorHAnsi"/>
          <w:sz w:val="23"/>
          <w:szCs w:val="23"/>
        </w:rPr>
      </w:pPr>
    </w:p>
    <w:p w14:paraId="3BD17CB2" w14:textId="77777777" w:rsidR="00DD3FB7" w:rsidRPr="00BF18CB" w:rsidRDefault="00DD3FB7" w:rsidP="00DD3FB7">
      <w:pPr>
        <w:autoSpaceDE w:val="0"/>
        <w:autoSpaceDN w:val="0"/>
        <w:adjustRightInd w:val="0"/>
        <w:spacing w:after="0" w:line="240" w:lineRule="auto"/>
        <w:rPr>
          <w:rFonts w:cstheme="minorHAnsi"/>
          <w:iCs/>
          <w:sz w:val="23"/>
          <w:szCs w:val="23"/>
        </w:rPr>
      </w:pPr>
      <w:r w:rsidRPr="00BF18CB">
        <w:rPr>
          <w:rFonts w:cstheme="minorHAnsi"/>
          <w:iCs/>
          <w:sz w:val="23"/>
          <w:szCs w:val="23"/>
        </w:rPr>
        <w:t>Answer the following questions in the order they appear. Attach no more than 5 typed pages &amp; please number your responses.</w:t>
      </w:r>
    </w:p>
    <w:p w14:paraId="6EA99B1E" w14:textId="77777777" w:rsidR="00DD3FB7" w:rsidRPr="00BF18CB" w:rsidRDefault="00DD3FB7" w:rsidP="00DD3FB7">
      <w:pPr>
        <w:autoSpaceDE w:val="0"/>
        <w:autoSpaceDN w:val="0"/>
        <w:adjustRightInd w:val="0"/>
        <w:spacing w:after="0" w:line="240" w:lineRule="auto"/>
        <w:rPr>
          <w:rFonts w:cstheme="minorHAnsi"/>
          <w:iCs/>
          <w:sz w:val="23"/>
          <w:szCs w:val="23"/>
        </w:rPr>
      </w:pPr>
    </w:p>
    <w:p w14:paraId="7BB0C1A9" w14:textId="77777777" w:rsidR="00DD3FB7" w:rsidRPr="00BF18CB" w:rsidRDefault="00DD3FB7" w:rsidP="00DD3FB7">
      <w:pPr>
        <w:autoSpaceDE w:val="0"/>
        <w:autoSpaceDN w:val="0"/>
        <w:adjustRightInd w:val="0"/>
        <w:spacing w:after="0" w:line="240" w:lineRule="auto"/>
        <w:rPr>
          <w:rFonts w:cstheme="minorHAnsi"/>
          <w:sz w:val="23"/>
          <w:szCs w:val="23"/>
        </w:rPr>
      </w:pPr>
      <w:r w:rsidRPr="00BF18CB">
        <w:rPr>
          <w:rFonts w:cstheme="minorHAnsi"/>
          <w:sz w:val="23"/>
          <w:szCs w:val="23"/>
        </w:rPr>
        <w:t>1. Briefly, describe and evaluate the funded project in terms of the original application submitted.</w:t>
      </w:r>
    </w:p>
    <w:p w14:paraId="470262A9" w14:textId="77777777" w:rsidR="00DD3FB7" w:rsidRPr="00BF18CB" w:rsidRDefault="00DD3FB7" w:rsidP="00DD3FB7">
      <w:pPr>
        <w:autoSpaceDE w:val="0"/>
        <w:autoSpaceDN w:val="0"/>
        <w:adjustRightInd w:val="0"/>
        <w:spacing w:after="0" w:line="240" w:lineRule="auto"/>
        <w:ind w:firstLine="720"/>
        <w:rPr>
          <w:rFonts w:cstheme="minorHAnsi"/>
          <w:sz w:val="23"/>
          <w:szCs w:val="23"/>
        </w:rPr>
      </w:pPr>
      <w:r w:rsidRPr="00BF18CB">
        <w:rPr>
          <w:rFonts w:cstheme="minorHAnsi"/>
          <w:sz w:val="23"/>
          <w:szCs w:val="23"/>
        </w:rPr>
        <w:t>• How well did the project meet the goals and objectives as proposed?</w:t>
      </w:r>
    </w:p>
    <w:p w14:paraId="418FC762" w14:textId="77777777" w:rsidR="00DD3FB7" w:rsidRPr="00BF18CB" w:rsidRDefault="00DD3FB7" w:rsidP="00DD3FB7">
      <w:pPr>
        <w:autoSpaceDE w:val="0"/>
        <w:autoSpaceDN w:val="0"/>
        <w:adjustRightInd w:val="0"/>
        <w:spacing w:after="0" w:line="240" w:lineRule="auto"/>
        <w:ind w:left="720"/>
        <w:rPr>
          <w:rFonts w:cstheme="minorHAnsi"/>
          <w:sz w:val="23"/>
          <w:szCs w:val="23"/>
        </w:rPr>
      </w:pPr>
      <w:r w:rsidRPr="00BF18CB">
        <w:rPr>
          <w:rFonts w:cstheme="minorHAnsi"/>
          <w:sz w:val="23"/>
          <w:szCs w:val="23"/>
        </w:rPr>
        <w:t>• If the project’s goals were not met at all, explain why and whether the project met equally valuable, but different, goals or what your organization learned from the failure of the project.</w:t>
      </w:r>
    </w:p>
    <w:p w14:paraId="43E0DA36" w14:textId="77777777" w:rsidR="00DD3FB7" w:rsidRPr="00BF18CB" w:rsidRDefault="00DD3FB7" w:rsidP="00DD3FB7">
      <w:pPr>
        <w:autoSpaceDE w:val="0"/>
        <w:autoSpaceDN w:val="0"/>
        <w:adjustRightInd w:val="0"/>
        <w:spacing w:after="0" w:line="240" w:lineRule="auto"/>
        <w:rPr>
          <w:rFonts w:cstheme="minorHAnsi"/>
          <w:sz w:val="23"/>
          <w:szCs w:val="23"/>
        </w:rPr>
      </w:pPr>
    </w:p>
    <w:p w14:paraId="24201AC4" w14:textId="77777777" w:rsidR="00DD3FB7" w:rsidRPr="00BF18CB" w:rsidRDefault="00DD3FB7" w:rsidP="00DD3FB7">
      <w:pPr>
        <w:autoSpaceDE w:val="0"/>
        <w:autoSpaceDN w:val="0"/>
        <w:adjustRightInd w:val="0"/>
        <w:spacing w:after="0" w:line="240" w:lineRule="auto"/>
        <w:rPr>
          <w:rFonts w:cstheme="minorHAnsi"/>
          <w:sz w:val="23"/>
          <w:szCs w:val="23"/>
        </w:rPr>
      </w:pPr>
      <w:r w:rsidRPr="00BF18CB">
        <w:rPr>
          <w:rFonts w:cstheme="minorHAnsi"/>
          <w:sz w:val="23"/>
          <w:szCs w:val="23"/>
        </w:rPr>
        <w:t>2. If there are differences between the application or revised budget and the actual income and expenses that the project generated, explain the reason for the differences.</w:t>
      </w:r>
    </w:p>
    <w:p w14:paraId="7EAFA02D" w14:textId="77777777" w:rsidR="00DD3FB7" w:rsidRPr="00BF18CB" w:rsidRDefault="00DD3FB7" w:rsidP="00DD3FB7">
      <w:pPr>
        <w:autoSpaceDE w:val="0"/>
        <w:autoSpaceDN w:val="0"/>
        <w:adjustRightInd w:val="0"/>
        <w:spacing w:after="0" w:line="240" w:lineRule="auto"/>
        <w:rPr>
          <w:rFonts w:cstheme="minorHAnsi"/>
          <w:sz w:val="23"/>
          <w:szCs w:val="23"/>
        </w:rPr>
      </w:pPr>
    </w:p>
    <w:p w14:paraId="32A0C96C" w14:textId="68FAD2B1" w:rsidR="00DD3FB7" w:rsidRPr="00BF18CB" w:rsidRDefault="00DD3FB7" w:rsidP="00DD3FB7">
      <w:pPr>
        <w:autoSpaceDE w:val="0"/>
        <w:autoSpaceDN w:val="0"/>
        <w:adjustRightInd w:val="0"/>
        <w:spacing w:after="0" w:line="240" w:lineRule="auto"/>
        <w:rPr>
          <w:rFonts w:cstheme="minorHAnsi"/>
          <w:sz w:val="23"/>
          <w:szCs w:val="23"/>
        </w:rPr>
      </w:pPr>
      <w:r w:rsidRPr="00BF18CB">
        <w:rPr>
          <w:rFonts w:cstheme="minorHAnsi"/>
          <w:sz w:val="23"/>
          <w:szCs w:val="23"/>
        </w:rPr>
        <w:t>3. Detail how far the benefits of this project reached, i.e., local, statewide, beyond the state. If the reach was less than statewide, list the specific communities that this project benefited.</w:t>
      </w:r>
      <w:r w:rsidR="00DB0A9F" w:rsidRPr="00BF18CB">
        <w:rPr>
          <w:rFonts w:cstheme="minorHAnsi"/>
          <w:sz w:val="23"/>
          <w:szCs w:val="23"/>
        </w:rPr>
        <w:t xml:space="preserve"> If programming occurred online, please indicate</w:t>
      </w:r>
      <w:r w:rsidR="00B96312" w:rsidRPr="00BF18CB">
        <w:rPr>
          <w:rFonts w:cstheme="minorHAnsi"/>
          <w:sz w:val="23"/>
          <w:szCs w:val="23"/>
        </w:rPr>
        <w:t xml:space="preserve"> the number of participants o</w:t>
      </w:r>
      <w:r w:rsidR="00DB0A9F" w:rsidRPr="00BF18CB">
        <w:rPr>
          <w:rFonts w:cstheme="minorHAnsi"/>
          <w:sz w:val="23"/>
          <w:szCs w:val="23"/>
        </w:rPr>
        <w:t>n</w:t>
      </w:r>
      <w:r w:rsidR="00B96312" w:rsidRPr="00BF18CB">
        <w:rPr>
          <w:rFonts w:cstheme="minorHAnsi"/>
          <w:sz w:val="23"/>
          <w:szCs w:val="23"/>
        </w:rPr>
        <w:t xml:space="preserve"> the final report form</w:t>
      </w:r>
      <w:r w:rsidR="00DB0A9F" w:rsidRPr="00BF18CB">
        <w:rPr>
          <w:rFonts w:cstheme="minorHAnsi"/>
          <w:sz w:val="23"/>
          <w:szCs w:val="23"/>
        </w:rPr>
        <w:t>.</w:t>
      </w:r>
      <w:r w:rsidRPr="00BF18CB">
        <w:rPr>
          <w:rFonts w:cstheme="minorHAnsi"/>
          <w:sz w:val="23"/>
          <w:szCs w:val="23"/>
        </w:rPr>
        <w:t xml:space="preserve"> </w:t>
      </w:r>
      <w:r w:rsidRPr="00BF18CB">
        <w:rPr>
          <w:rFonts w:cstheme="minorHAnsi"/>
          <w:b/>
          <w:sz w:val="23"/>
          <w:szCs w:val="23"/>
        </w:rPr>
        <w:t xml:space="preserve">If programming occurred at more than one location list </w:t>
      </w:r>
      <w:r w:rsidR="00CB2631">
        <w:rPr>
          <w:rFonts w:cstheme="minorHAnsi"/>
          <w:b/>
          <w:sz w:val="23"/>
          <w:szCs w:val="23"/>
        </w:rPr>
        <w:t>*</w:t>
      </w:r>
      <w:r w:rsidRPr="00CB2631">
        <w:rPr>
          <w:rFonts w:cstheme="minorHAnsi"/>
          <w:b/>
          <w:sz w:val="23"/>
          <w:szCs w:val="23"/>
          <w:u w:val="single"/>
        </w:rPr>
        <w:t>each</w:t>
      </w:r>
      <w:r w:rsidR="00CB2631">
        <w:rPr>
          <w:rFonts w:cstheme="minorHAnsi"/>
          <w:b/>
          <w:sz w:val="23"/>
          <w:szCs w:val="23"/>
          <w:u w:val="single"/>
        </w:rPr>
        <w:t>*</w:t>
      </w:r>
      <w:r w:rsidRPr="00BF18CB">
        <w:rPr>
          <w:rFonts w:cstheme="minorHAnsi"/>
          <w:b/>
          <w:sz w:val="23"/>
          <w:szCs w:val="23"/>
        </w:rPr>
        <w:t xml:space="preserve"> location including the street address, city, state, zip code</w:t>
      </w:r>
      <w:r w:rsidR="0040076B" w:rsidRPr="00BF18CB">
        <w:rPr>
          <w:rFonts w:cstheme="minorHAnsi"/>
          <w:b/>
          <w:sz w:val="23"/>
          <w:szCs w:val="23"/>
        </w:rPr>
        <w:t>, and number of days</w:t>
      </w:r>
      <w:r w:rsidR="00CB2631">
        <w:rPr>
          <w:rFonts w:cstheme="minorHAnsi"/>
          <w:b/>
          <w:sz w:val="23"/>
          <w:szCs w:val="23"/>
        </w:rPr>
        <w:t xml:space="preserve"> at each location</w:t>
      </w:r>
      <w:r w:rsidRPr="00BF18CB">
        <w:rPr>
          <w:rFonts w:cstheme="minorHAnsi"/>
          <w:b/>
          <w:sz w:val="23"/>
          <w:szCs w:val="23"/>
        </w:rPr>
        <w:t>.</w:t>
      </w:r>
      <w:r w:rsidRPr="00BF18CB">
        <w:rPr>
          <w:rFonts w:cstheme="minorHAnsi"/>
          <w:sz w:val="23"/>
          <w:szCs w:val="23"/>
        </w:rPr>
        <w:t xml:space="preserve"> </w:t>
      </w:r>
      <w:r w:rsidR="00CB2631">
        <w:rPr>
          <w:rFonts w:cstheme="minorHAnsi"/>
          <w:sz w:val="23"/>
          <w:szCs w:val="23"/>
        </w:rPr>
        <w:t xml:space="preserve">This may be included on a separate sheet of paper. </w:t>
      </w:r>
      <w:r w:rsidRPr="00BF18CB">
        <w:rPr>
          <w:rFonts w:cstheme="minorHAnsi"/>
          <w:sz w:val="23"/>
          <w:szCs w:val="23"/>
        </w:rPr>
        <w:t>Alternatively, you</w:t>
      </w:r>
      <w:r w:rsidR="0049778C" w:rsidRPr="00BF18CB">
        <w:rPr>
          <w:rFonts w:cstheme="minorHAnsi"/>
          <w:sz w:val="23"/>
          <w:szCs w:val="23"/>
        </w:rPr>
        <w:t xml:space="preserve"> </w:t>
      </w:r>
      <w:r w:rsidRPr="00BF18CB">
        <w:rPr>
          <w:rFonts w:cstheme="minorHAnsi"/>
          <w:sz w:val="23"/>
          <w:szCs w:val="23"/>
        </w:rPr>
        <w:t>may list the longitude and latitude coordinates of each location.</w:t>
      </w:r>
      <w:r w:rsidR="0049778C" w:rsidRPr="00BF18CB">
        <w:rPr>
          <w:rFonts w:cstheme="minorHAnsi"/>
          <w:sz w:val="23"/>
          <w:szCs w:val="23"/>
        </w:rPr>
        <w:t xml:space="preserve"> (This may be compiled as a separate list that doesn’t count towards the 5 page limit</w:t>
      </w:r>
      <w:r w:rsidR="00E81B9A" w:rsidRPr="00BF18CB">
        <w:rPr>
          <w:rFonts w:cstheme="minorHAnsi"/>
          <w:sz w:val="23"/>
          <w:szCs w:val="23"/>
        </w:rPr>
        <w:t>.</w:t>
      </w:r>
      <w:r w:rsidR="0049778C" w:rsidRPr="00BF18CB">
        <w:rPr>
          <w:rFonts w:cstheme="minorHAnsi"/>
          <w:sz w:val="23"/>
          <w:szCs w:val="23"/>
        </w:rPr>
        <w:t>)</w:t>
      </w:r>
    </w:p>
    <w:p w14:paraId="5D5BFD70" w14:textId="77777777" w:rsidR="0049778C" w:rsidRPr="00BF18CB" w:rsidRDefault="0049778C" w:rsidP="00DD3FB7">
      <w:pPr>
        <w:autoSpaceDE w:val="0"/>
        <w:autoSpaceDN w:val="0"/>
        <w:adjustRightInd w:val="0"/>
        <w:spacing w:after="0" w:line="240" w:lineRule="auto"/>
        <w:rPr>
          <w:rFonts w:cstheme="minorHAnsi"/>
          <w:sz w:val="23"/>
          <w:szCs w:val="23"/>
        </w:rPr>
      </w:pPr>
    </w:p>
    <w:p w14:paraId="2D169D49" w14:textId="77777777" w:rsidR="00DD3FB7" w:rsidRPr="00BF18CB" w:rsidRDefault="00DD3FB7" w:rsidP="00DD3FB7">
      <w:pPr>
        <w:autoSpaceDE w:val="0"/>
        <w:autoSpaceDN w:val="0"/>
        <w:adjustRightInd w:val="0"/>
        <w:spacing w:after="0" w:line="240" w:lineRule="auto"/>
        <w:rPr>
          <w:rFonts w:cstheme="minorHAnsi"/>
          <w:sz w:val="23"/>
          <w:szCs w:val="23"/>
        </w:rPr>
      </w:pPr>
      <w:r w:rsidRPr="00BF18CB">
        <w:rPr>
          <w:rFonts w:cstheme="minorHAnsi"/>
          <w:sz w:val="23"/>
          <w:szCs w:val="23"/>
        </w:rPr>
        <w:t>4. If the project involved working in partnership with other organizations, list and assess the partners.</w:t>
      </w:r>
    </w:p>
    <w:p w14:paraId="579CCD10" w14:textId="77777777" w:rsidR="0049778C" w:rsidRPr="00BF18CB" w:rsidRDefault="0049778C" w:rsidP="00DD3FB7">
      <w:pPr>
        <w:autoSpaceDE w:val="0"/>
        <w:autoSpaceDN w:val="0"/>
        <w:adjustRightInd w:val="0"/>
        <w:spacing w:after="0" w:line="240" w:lineRule="auto"/>
        <w:rPr>
          <w:rFonts w:cstheme="minorHAnsi"/>
          <w:sz w:val="23"/>
          <w:szCs w:val="23"/>
        </w:rPr>
      </w:pPr>
    </w:p>
    <w:p w14:paraId="3573CCF5" w14:textId="77777777" w:rsidR="00DD3FB7" w:rsidRPr="00BF18CB" w:rsidRDefault="00DD3FB7" w:rsidP="00DD3FB7">
      <w:pPr>
        <w:autoSpaceDE w:val="0"/>
        <w:autoSpaceDN w:val="0"/>
        <w:adjustRightInd w:val="0"/>
        <w:spacing w:after="0" w:line="240" w:lineRule="auto"/>
        <w:rPr>
          <w:rFonts w:cstheme="minorHAnsi"/>
          <w:sz w:val="23"/>
          <w:szCs w:val="23"/>
        </w:rPr>
      </w:pPr>
      <w:r w:rsidRPr="00BF18CB">
        <w:rPr>
          <w:rFonts w:cstheme="minorHAnsi"/>
          <w:sz w:val="23"/>
          <w:szCs w:val="23"/>
        </w:rPr>
        <w:t>5. How did you credit the New Hampshire State Council on the Arts and the National Endowment for the Arts (where</w:t>
      </w:r>
      <w:r w:rsidR="0049778C" w:rsidRPr="00BF18CB">
        <w:rPr>
          <w:rFonts w:cstheme="minorHAnsi"/>
          <w:sz w:val="23"/>
          <w:szCs w:val="23"/>
        </w:rPr>
        <w:t xml:space="preserve"> </w:t>
      </w:r>
      <w:r w:rsidRPr="00BF18CB">
        <w:rPr>
          <w:rFonts w:cstheme="minorHAnsi"/>
          <w:sz w:val="23"/>
          <w:szCs w:val="23"/>
        </w:rPr>
        <w:t>appropriate) for the funded activity/project? Please include a sample of the credit as it appeared or a link in your</w:t>
      </w:r>
      <w:r w:rsidR="0049778C" w:rsidRPr="00BF18CB">
        <w:rPr>
          <w:rFonts w:cstheme="minorHAnsi"/>
          <w:sz w:val="23"/>
          <w:szCs w:val="23"/>
        </w:rPr>
        <w:t xml:space="preserve"> </w:t>
      </w:r>
      <w:r w:rsidRPr="00BF18CB">
        <w:rPr>
          <w:rFonts w:cstheme="minorHAnsi"/>
          <w:sz w:val="23"/>
          <w:szCs w:val="23"/>
        </w:rPr>
        <w:t>narrative.</w:t>
      </w:r>
    </w:p>
    <w:p w14:paraId="368AAD4B" w14:textId="77777777" w:rsidR="0049778C" w:rsidRPr="00BF18CB" w:rsidRDefault="0049778C" w:rsidP="00DD3FB7">
      <w:pPr>
        <w:autoSpaceDE w:val="0"/>
        <w:autoSpaceDN w:val="0"/>
        <w:adjustRightInd w:val="0"/>
        <w:spacing w:after="0" w:line="240" w:lineRule="auto"/>
        <w:rPr>
          <w:rFonts w:cstheme="minorHAnsi"/>
          <w:sz w:val="23"/>
          <w:szCs w:val="23"/>
        </w:rPr>
      </w:pPr>
    </w:p>
    <w:p w14:paraId="0126EB5E" w14:textId="77777777" w:rsidR="00DD3FB7" w:rsidRPr="00BF18CB" w:rsidRDefault="00DD3FB7" w:rsidP="00DD3FB7">
      <w:pPr>
        <w:autoSpaceDE w:val="0"/>
        <w:autoSpaceDN w:val="0"/>
        <w:adjustRightInd w:val="0"/>
        <w:spacing w:after="0" w:line="240" w:lineRule="auto"/>
        <w:rPr>
          <w:rFonts w:cstheme="minorHAnsi"/>
          <w:sz w:val="23"/>
          <w:szCs w:val="23"/>
        </w:rPr>
      </w:pPr>
      <w:r w:rsidRPr="00BF18CB">
        <w:rPr>
          <w:rFonts w:cstheme="minorHAnsi"/>
          <w:sz w:val="23"/>
          <w:szCs w:val="23"/>
        </w:rPr>
        <w:t>6. How did you inform elected officials about this project? Provide documentation that you thanked the Governor,</w:t>
      </w:r>
      <w:r w:rsidR="0049778C" w:rsidRPr="00BF18CB">
        <w:rPr>
          <w:rFonts w:cstheme="minorHAnsi"/>
          <w:sz w:val="23"/>
          <w:szCs w:val="23"/>
        </w:rPr>
        <w:t xml:space="preserve"> </w:t>
      </w:r>
      <w:r w:rsidRPr="00BF18CB">
        <w:rPr>
          <w:rFonts w:cstheme="minorHAnsi"/>
          <w:sz w:val="23"/>
          <w:szCs w:val="23"/>
        </w:rPr>
        <w:t>your Executive Councilor, and your district’s members of the New Hampshire Legislature for their support of public</w:t>
      </w:r>
      <w:r w:rsidR="0049778C" w:rsidRPr="00BF18CB">
        <w:rPr>
          <w:rFonts w:cstheme="minorHAnsi"/>
          <w:sz w:val="23"/>
          <w:szCs w:val="23"/>
        </w:rPr>
        <w:t xml:space="preserve"> </w:t>
      </w:r>
      <w:r w:rsidRPr="00BF18CB">
        <w:rPr>
          <w:rFonts w:cstheme="minorHAnsi"/>
          <w:sz w:val="23"/>
          <w:szCs w:val="23"/>
        </w:rPr>
        <w:t>funding for the State Arts Council, which made this grant possible. How did you encourage these elected individuals</w:t>
      </w:r>
      <w:r w:rsidR="0049778C" w:rsidRPr="00BF18CB">
        <w:rPr>
          <w:rFonts w:cstheme="minorHAnsi"/>
          <w:sz w:val="23"/>
          <w:szCs w:val="23"/>
        </w:rPr>
        <w:t xml:space="preserve"> </w:t>
      </w:r>
      <w:r w:rsidRPr="00BF18CB">
        <w:rPr>
          <w:rFonts w:cstheme="minorHAnsi"/>
          <w:sz w:val="23"/>
          <w:szCs w:val="23"/>
        </w:rPr>
        <w:t>to attend or learn more about this project?</w:t>
      </w:r>
    </w:p>
    <w:p w14:paraId="4D2035D0" w14:textId="77777777" w:rsidR="0049778C" w:rsidRPr="00BF18CB" w:rsidRDefault="0049778C" w:rsidP="00DD3FB7">
      <w:pPr>
        <w:autoSpaceDE w:val="0"/>
        <w:autoSpaceDN w:val="0"/>
        <w:adjustRightInd w:val="0"/>
        <w:spacing w:after="0" w:line="240" w:lineRule="auto"/>
        <w:rPr>
          <w:rFonts w:cstheme="minorHAnsi"/>
          <w:sz w:val="23"/>
          <w:szCs w:val="23"/>
        </w:rPr>
      </w:pPr>
    </w:p>
    <w:p w14:paraId="67BD3D09" w14:textId="77777777" w:rsidR="00DD3FB7" w:rsidRPr="00BF18CB" w:rsidRDefault="0049778C" w:rsidP="00DD3FB7">
      <w:pPr>
        <w:autoSpaceDE w:val="0"/>
        <w:autoSpaceDN w:val="0"/>
        <w:adjustRightInd w:val="0"/>
        <w:spacing w:after="0" w:line="240" w:lineRule="auto"/>
        <w:rPr>
          <w:rFonts w:cstheme="minorHAnsi"/>
          <w:sz w:val="23"/>
          <w:szCs w:val="23"/>
        </w:rPr>
      </w:pPr>
      <w:r w:rsidRPr="00BF18CB">
        <w:rPr>
          <w:rFonts w:cstheme="minorHAnsi"/>
          <w:sz w:val="23"/>
          <w:szCs w:val="23"/>
        </w:rPr>
        <w:t>7. P</w:t>
      </w:r>
      <w:r w:rsidR="00DD3FB7" w:rsidRPr="00BF18CB">
        <w:rPr>
          <w:rFonts w:cstheme="minorHAnsi"/>
          <w:sz w:val="23"/>
          <w:szCs w:val="23"/>
        </w:rPr>
        <w:t>rovide an anecdote and a statistical statement that persuasively demonstrate how</w:t>
      </w:r>
      <w:r w:rsidRPr="00BF18CB">
        <w:rPr>
          <w:rFonts w:cstheme="minorHAnsi"/>
          <w:sz w:val="23"/>
          <w:szCs w:val="23"/>
        </w:rPr>
        <w:t xml:space="preserve"> </w:t>
      </w:r>
      <w:r w:rsidR="00DD3FB7" w:rsidRPr="00BF18CB">
        <w:rPr>
          <w:rFonts w:cstheme="minorHAnsi"/>
          <w:sz w:val="23"/>
          <w:szCs w:val="23"/>
        </w:rPr>
        <w:t>effectively this funded project delivered public benefits to the citizens of New Hampshire.</w:t>
      </w:r>
    </w:p>
    <w:p w14:paraId="61DB6AB8" w14:textId="77777777" w:rsidR="002C0B38" w:rsidRPr="00BF18CB" w:rsidRDefault="002C0B38" w:rsidP="002C0B38">
      <w:pPr>
        <w:autoSpaceDE w:val="0"/>
        <w:autoSpaceDN w:val="0"/>
        <w:adjustRightInd w:val="0"/>
        <w:spacing w:after="0" w:line="240" w:lineRule="auto"/>
        <w:rPr>
          <w:rFonts w:cstheme="minorHAnsi"/>
          <w:b/>
          <w:bCs/>
          <w:sz w:val="23"/>
          <w:szCs w:val="23"/>
        </w:rPr>
      </w:pPr>
    </w:p>
    <w:p w14:paraId="3999F6A0" w14:textId="77777777" w:rsidR="002C0B38" w:rsidRPr="00BF18CB" w:rsidRDefault="002C0B38" w:rsidP="002C0B38">
      <w:pPr>
        <w:autoSpaceDE w:val="0"/>
        <w:autoSpaceDN w:val="0"/>
        <w:adjustRightInd w:val="0"/>
        <w:spacing w:after="0" w:line="240" w:lineRule="auto"/>
        <w:rPr>
          <w:rFonts w:cstheme="minorHAnsi"/>
          <w:b/>
          <w:bCs/>
          <w:sz w:val="23"/>
          <w:szCs w:val="23"/>
        </w:rPr>
      </w:pPr>
      <w:r w:rsidRPr="00BF18CB">
        <w:rPr>
          <w:rFonts w:cstheme="minorHAnsi"/>
          <w:b/>
          <w:bCs/>
          <w:sz w:val="23"/>
          <w:szCs w:val="23"/>
        </w:rPr>
        <w:t>FOR CONSERVATION LICENCE PLATE GRANTS ONLY:</w:t>
      </w:r>
    </w:p>
    <w:p w14:paraId="62973389" w14:textId="77777777" w:rsidR="0049778C" w:rsidRPr="00BF18CB" w:rsidRDefault="002C0B38" w:rsidP="001140A4">
      <w:pPr>
        <w:rPr>
          <w:rFonts w:cstheme="minorHAnsi"/>
          <w:b/>
          <w:bCs/>
          <w:sz w:val="23"/>
          <w:szCs w:val="23"/>
        </w:rPr>
      </w:pPr>
      <w:r w:rsidRPr="00BF18CB">
        <w:rPr>
          <w:rFonts w:cstheme="minorHAnsi"/>
          <w:sz w:val="23"/>
          <w:szCs w:val="23"/>
        </w:rPr>
        <w:t>8. How did you credit support from the Conservation License Plate Trust Fund? Please include a sample of the credit as it appeared or a link in your narrative.</w:t>
      </w:r>
    </w:p>
    <w:sectPr w:rsidR="0049778C" w:rsidRPr="00BF18CB" w:rsidSect="00E81B9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17B5" w14:textId="77777777" w:rsidR="0012590B" w:rsidRDefault="0012590B" w:rsidP="0012590B">
      <w:pPr>
        <w:spacing w:after="0" w:line="240" w:lineRule="auto"/>
      </w:pPr>
      <w:r>
        <w:separator/>
      </w:r>
    </w:p>
  </w:endnote>
  <w:endnote w:type="continuationSeparator" w:id="0">
    <w:p w14:paraId="4B8BAF0D" w14:textId="77777777" w:rsidR="0012590B" w:rsidRDefault="0012590B" w:rsidP="0012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DC47" w14:textId="77777777" w:rsidR="00CB2631" w:rsidRDefault="00CB2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12844" w14:textId="243B837A" w:rsidR="0012590B" w:rsidRPr="0012590B" w:rsidRDefault="0012590B">
    <w:pPr>
      <w:pStyle w:val="Footer"/>
      <w:rPr>
        <w:rFonts w:ascii="Garamond" w:hAnsi="Garamond"/>
        <w:sz w:val="20"/>
        <w:szCs w:val="20"/>
      </w:rPr>
    </w:pPr>
    <w:r w:rsidRPr="0012590B">
      <w:rPr>
        <w:rFonts w:ascii="Garamond" w:hAnsi="Garamond"/>
        <w:sz w:val="20"/>
        <w:szCs w:val="20"/>
      </w:rPr>
      <w:t xml:space="preserve">Online evaluation questions </w:t>
    </w:r>
    <w:r w:rsidR="002C0B38">
      <w:rPr>
        <w:rFonts w:ascii="Garamond" w:hAnsi="Garamond"/>
        <w:sz w:val="20"/>
        <w:szCs w:val="20"/>
      </w:rPr>
      <w:t xml:space="preserve">Common Final Report </w:t>
    </w:r>
    <w:r w:rsidR="00CB2631">
      <w:rPr>
        <w:rFonts w:ascii="Garamond" w:hAnsi="Garamond"/>
        <w:sz w:val="20"/>
        <w:szCs w:val="20"/>
      </w:rPr>
      <w:t>(1/27/23</w:t>
    </w:r>
    <w:r w:rsidRPr="0012590B">
      <w:rPr>
        <w:rFonts w:ascii="Garamond" w:hAnsi="Garamond"/>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D39E" w14:textId="77777777" w:rsidR="00CB2631" w:rsidRDefault="00CB2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FFAF" w14:textId="77777777" w:rsidR="0012590B" w:rsidRDefault="0012590B" w:rsidP="0012590B">
      <w:pPr>
        <w:spacing w:after="0" w:line="240" w:lineRule="auto"/>
      </w:pPr>
      <w:r>
        <w:separator/>
      </w:r>
    </w:p>
  </w:footnote>
  <w:footnote w:type="continuationSeparator" w:id="0">
    <w:p w14:paraId="6A01C1AE" w14:textId="77777777" w:rsidR="0012590B" w:rsidRDefault="0012590B" w:rsidP="0012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30BC" w14:textId="77777777" w:rsidR="00CB2631" w:rsidRDefault="00CB2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1AE0" w14:textId="77777777" w:rsidR="00CB2631" w:rsidRDefault="00CB2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BFFF" w14:textId="77777777" w:rsidR="00CB2631" w:rsidRDefault="00CB2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B7"/>
    <w:rsid w:val="001140A4"/>
    <w:rsid w:val="0012590B"/>
    <w:rsid w:val="001F1A00"/>
    <w:rsid w:val="002C0B38"/>
    <w:rsid w:val="00385C32"/>
    <w:rsid w:val="003D7AF3"/>
    <w:rsid w:val="0040076B"/>
    <w:rsid w:val="0049778C"/>
    <w:rsid w:val="008277F7"/>
    <w:rsid w:val="00B96312"/>
    <w:rsid w:val="00BF18CB"/>
    <w:rsid w:val="00C82A80"/>
    <w:rsid w:val="00CB2631"/>
    <w:rsid w:val="00D65732"/>
    <w:rsid w:val="00DB0A9F"/>
    <w:rsid w:val="00DD3FB7"/>
    <w:rsid w:val="00DD7F06"/>
    <w:rsid w:val="00E8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4CA6"/>
  <w15:docId w15:val="{1D2A84A6-158A-47A4-9E9A-0AB0021D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FB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25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90B"/>
  </w:style>
  <w:style w:type="paragraph" w:styleId="Footer">
    <w:name w:val="footer"/>
    <w:basedOn w:val="Normal"/>
    <w:link w:val="FooterChar"/>
    <w:uiPriority w:val="99"/>
    <w:unhideWhenUsed/>
    <w:rsid w:val="00125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Cassandra</dc:creator>
  <cp:lastModifiedBy>Johnson, Carey</cp:lastModifiedBy>
  <cp:revision>2</cp:revision>
  <cp:lastPrinted>2017-04-14T18:56:00Z</cp:lastPrinted>
  <dcterms:created xsi:type="dcterms:W3CDTF">2023-02-09T19:00:00Z</dcterms:created>
  <dcterms:modified xsi:type="dcterms:W3CDTF">2023-02-09T19:00:00Z</dcterms:modified>
</cp:coreProperties>
</file>